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D20B" w14:textId="4832868C" w:rsidR="008903EF" w:rsidRPr="001258D4" w:rsidRDefault="001258D4" w:rsidP="001258D4">
      <w:pPr>
        <w:jc w:val="center"/>
        <w:rPr>
          <w:rStyle w:val="Heading2Char"/>
          <w:sz w:val="34"/>
          <w:szCs w:val="34"/>
        </w:rPr>
      </w:pPr>
      <w:r w:rsidRPr="001258D4">
        <w:rPr>
          <w:rStyle w:val="Heading2Char"/>
          <w:sz w:val="34"/>
          <w:szCs w:val="34"/>
        </w:rPr>
        <w:t>Assessment of Spiritual Abuse</w:t>
      </w:r>
    </w:p>
    <w:p w14:paraId="2315F0FD" w14:textId="77777777" w:rsidR="00233CB3" w:rsidRDefault="00233CB3" w:rsidP="001258D4">
      <w:pPr>
        <w:rPr>
          <w:rStyle w:val="Heading2Char"/>
        </w:rPr>
      </w:pPr>
    </w:p>
    <w:p w14:paraId="47C4B70B" w14:textId="47B89DC4" w:rsidR="001258D4" w:rsidRDefault="001258D4" w:rsidP="001258D4">
      <w:pPr>
        <w:rPr>
          <w:rStyle w:val="Heading2Char"/>
        </w:rPr>
      </w:pPr>
      <w:r w:rsidRPr="008204B2">
        <w:rPr>
          <w:rStyle w:val="Heading2Char"/>
        </w:rPr>
        <w:t>Healthy</w:t>
      </w:r>
      <w:r>
        <w:rPr>
          <w:rStyle w:val="Heading2Char"/>
        </w:rPr>
        <w:t xml:space="preserve"> spiritual intimacy</w:t>
      </w:r>
    </w:p>
    <w:p w14:paraId="54433DA1" w14:textId="77777777" w:rsidR="001258D4" w:rsidRDefault="001258D4" w:rsidP="001258D4">
      <w:pPr>
        <w:rPr>
          <w:rFonts w:ascii="Times New Roman" w:hAnsi="Times New Roman" w:cs="Times New Roman"/>
        </w:rPr>
      </w:pPr>
    </w:p>
    <w:p w14:paraId="7D63AEDE" w14:textId="18400293" w:rsidR="001258D4" w:rsidRPr="001258D4" w:rsidRDefault="001258D4" w:rsidP="001258D4">
      <w:pPr>
        <w:rPr>
          <w:rStyle w:val="Heading2Char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NZ"/>
        </w:rPr>
      </w:pPr>
      <w:r>
        <w:rPr>
          <w:rFonts w:ascii="Times New Roman" w:hAnsi="Times New Roman" w:cs="Times New Roman"/>
        </w:rPr>
        <w:t xml:space="preserve">My spiritual and religious convictions are respected and </w:t>
      </w:r>
      <w:proofErr w:type="spellStart"/>
      <w:r>
        <w:rPr>
          <w:rFonts w:ascii="Times New Roman" w:hAnsi="Times New Roman" w:cs="Times New Roman"/>
        </w:rPr>
        <w:t>honored</w:t>
      </w:r>
      <w:proofErr w:type="spellEnd"/>
      <w:r>
        <w:rPr>
          <w:rFonts w:ascii="Times New Roman" w:hAnsi="Times New Roman" w:cs="Times New Roman"/>
        </w:rPr>
        <w:t xml:space="preserve"> and are allowed to uplift, inspire, encourage and empower me.  They are not used against me to control me, demean, shame or belittle me. </w:t>
      </w:r>
      <w:r w:rsidRPr="001258D4">
        <w:rPr>
          <w:rFonts w:ascii="Times New Roman" w:hAnsi="Times New Roman" w:cs="Times New Roman"/>
        </w:rPr>
        <w:t>My partner supports and encourages me in my religious beliefs</w:t>
      </w:r>
      <w:r>
        <w:rPr>
          <w:rFonts w:ascii="Times New Roman" w:hAnsi="Times New Roman" w:cs="Times New Roman"/>
        </w:rPr>
        <w:t>.</w:t>
      </w:r>
    </w:p>
    <w:p w14:paraId="35DF0E2B" w14:textId="62E64739" w:rsidR="001258D4" w:rsidRDefault="001258D4" w:rsidP="001258D4">
      <w:pPr>
        <w:pStyle w:val="Heading2"/>
      </w:pPr>
      <w:r>
        <w:t>Unhealthy, destructive or abusive spirituality</w:t>
      </w:r>
      <w:r>
        <w:br/>
      </w:r>
      <w:r w:rsidRPr="001258D4">
        <w:rPr>
          <w:sz w:val="22"/>
          <w:szCs w:val="22"/>
        </w:rPr>
        <w:t>(Using beliefs, doctrine, or spiritual arguments to coerce or manipulate in an attempt to control)</w:t>
      </w:r>
    </w:p>
    <w:p w14:paraId="0DCE28CE" w14:textId="77777777" w:rsidR="001258D4" w:rsidRDefault="001258D4" w:rsidP="001258D4">
      <w:pPr>
        <w:rPr>
          <w:lang w:val="en-US"/>
        </w:rPr>
      </w:pPr>
    </w:p>
    <w:p w14:paraId="696E42CA" w14:textId="7E012AA6" w:rsidR="001258D4" w:rsidRDefault="001258D4" w:rsidP="001258D4">
      <w:pPr>
        <w:rPr>
          <w:lang w:val="en-US"/>
        </w:rPr>
      </w:pPr>
      <w:r>
        <w:rPr>
          <w:lang w:val="en-US"/>
        </w:rPr>
        <w:t>Check all that apply to you:</w:t>
      </w:r>
    </w:p>
    <w:p w14:paraId="5228D1E1" w14:textId="77777777" w:rsidR="001258D4" w:rsidRPr="001258D4" w:rsidRDefault="001258D4" w:rsidP="001258D4">
      <w:pPr>
        <w:rPr>
          <w:lang w:val="en-US"/>
        </w:rPr>
      </w:pPr>
    </w:p>
    <w:p w14:paraId="492F4F54" w14:textId="78334A99" w:rsid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7958">
        <w:rPr>
          <w:rFonts w:ascii="Times New Roman" w:hAnsi="Times New Roman" w:cs="Times New Roman"/>
        </w:rPr>
        <w:t>My partner uses what he</w:t>
      </w:r>
      <w:r>
        <w:rPr>
          <w:rFonts w:ascii="Times New Roman" w:hAnsi="Times New Roman" w:cs="Times New Roman"/>
        </w:rPr>
        <w:t>/she</w:t>
      </w:r>
      <w:r w:rsidRPr="00587958">
        <w:rPr>
          <w:rFonts w:ascii="Times New Roman" w:hAnsi="Times New Roman" w:cs="Times New Roman"/>
        </w:rPr>
        <w:t xml:space="preserve"> knows I hold sacred </w:t>
      </w:r>
      <w:r>
        <w:rPr>
          <w:rFonts w:ascii="Times New Roman" w:hAnsi="Times New Roman" w:cs="Times New Roman"/>
        </w:rPr>
        <w:t>in order to</w:t>
      </w:r>
      <w:r w:rsidRPr="00587958">
        <w:rPr>
          <w:rFonts w:ascii="Times New Roman" w:hAnsi="Times New Roman" w:cs="Times New Roman"/>
        </w:rPr>
        <w:t xml:space="preserve"> get me to do what he</w:t>
      </w:r>
      <w:r>
        <w:rPr>
          <w:rFonts w:ascii="Times New Roman" w:hAnsi="Times New Roman" w:cs="Times New Roman"/>
        </w:rPr>
        <w:t>/she</w:t>
      </w:r>
      <w:r w:rsidRPr="00587958">
        <w:rPr>
          <w:rFonts w:ascii="Times New Roman" w:hAnsi="Times New Roman" w:cs="Times New Roman"/>
        </w:rPr>
        <w:t xml:space="preserve"> wants </w:t>
      </w:r>
    </w:p>
    <w:p w14:paraId="37031CD6" w14:textId="77777777" w:rsidR="001258D4" w:rsidRPr="0031438E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0C7E">
        <w:rPr>
          <w:rFonts w:ascii="Times New Roman" w:hAnsi="Times New Roman" w:cs="Times New Roman"/>
        </w:rPr>
        <w:t xml:space="preserve">My partner twists religious doctrines or ideas to try to manipulate me </w:t>
      </w:r>
    </w:p>
    <w:p w14:paraId="0D7616FC" w14:textId="77777777" w:rsid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partner uses spiritual or religious arguments to try to keep me from setting boundaries or from being upset with him </w:t>
      </w:r>
    </w:p>
    <w:p w14:paraId="065C81D7" w14:textId="77777777" w:rsidR="001258D4" w:rsidRPr="00A077C9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 uses spiritual or religious arguments to suggest my feelings are bad or wrong</w:t>
      </w:r>
    </w:p>
    <w:p w14:paraId="25EDC2BD" w14:textId="77777777" w:rsidR="001258D4" w:rsidRPr="0031438E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438E">
        <w:rPr>
          <w:rFonts w:ascii="Times New Roman" w:hAnsi="Times New Roman" w:cs="Times New Roman"/>
        </w:rPr>
        <w:t>My partner tells me that they have received</w:t>
      </w:r>
      <w:r>
        <w:rPr>
          <w:rFonts w:ascii="Times New Roman" w:hAnsi="Times New Roman" w:cs="Times New Roman"/>
        </w:rPr>
        <w:t xml:space="preserve"> inspiration</w:t>
      </w:r>
      <w:r w:rsidRPr="0031438E">
        <w:rPr>
          <w:rFonts w:ascii="Times New Roman" w:hAnsi="Times New Roman" w:cs="Times New Roman"/>
        </w:rPr>
        <w:t xml:space="preserve"> for me on what I should or shouldn’t do</w:t>
      </w:r>
    </w:p>
    <w:p w14:paraId="2D5497E4" w14:textId="06F35D4D" w:rsid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438E">
        <w:rPr>
          <w:rFonts w:ascii="Times New Roman" w:hAnsi="Times New Roman" w:cs="Times New Roman"/>
        </w:rPr>
        <w:t xml:space="preserve">My partner uses religious doctrine as evidence that I cannot separate </w:t>
      </w:r>
      <w:r w:rsidR="002B618B">
        <w:rPr>
          <w:rFonts w:ascii="Times New Roman" w:hAnsi="Times New Roman" w:cs="Times New Roman"/>
        </w:rPr>
        <w:t xml:space="preserve">from </w:t>
      </w:r>
      <w:r w:rsidRPr="0031438E">
        <w:rPr>
          <w:rFonts w:ascii="Times New Roman" w:hAnsi="Times New Roman" w:cs="Times New Roman"/>
        </w:rPr>
        <w:t>or divorce them</w:t>
      </w:r>
    </w:p>
    <w:p w14:paraId="414F082C" w14:textId="0FF9587A" w:rsidR="002B618B" w:rsidRPr="0031438E" w:rsidRDefault="002B618B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26A7">
        <w:rPr>
          <w:rFonts w:ascii="Times New Roman" w:eastAsia="Times New Roman" w:hAnsi="Times New Roman" w:cs="Times New Roman"/>
          <w:lang w:eastAsia="en-GB"/>
        </w:rPr>
        <w:t>My partner tells me I must forgive him/her for serious hurts he/she has caused when he/she does not like being reminded of the pain I feel, or I try to set boundaries to protect myself from further harm</w:t>
      </w:r>
    </w:p>
    <w:p w14:paraId="13476490" w14:textId="77777777" w:rsidR="001258D4" w:rsidRPr="009D4D4A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4D4A">
        <w:rPr>
          <w:rFonts w:ascii="Times New Roman" w:hAnsi="Times New Roman" w:cs="Times New Roman"/>
        </w:rPr>
        <w:t xml:space="preserve">My partner presents a self-righteous image within our faith community as part of an effort to discredit my experience of him or her and/or to decrease the chances I would be believed if I spoke out about my reality. </w:t>
      </w:r>
    </w:p>
    <w:p w14:paraId="34E9B03F" w14:textId="62E39FE8" w:rsidR="001258D4" w:rsidRPr="009D4D4A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4D4A">
        <w:rPr>
          <w:rFonts w:ascii="Times New Roman" w:hAnsi="Times New Roman" w:cs="Times New Roman"/>
        </w:rPr>
        <w:t>My partner has told lies about me and/or has shared private information about my life to religious leaders</w:t>
      </w:r>
      <w:r w:rsidR="005F29AB">
        <w:rPr>
          <w:rFonts w:ascii="Times New Roman" w:hAnsi="Times New Roman" w:cs="Times New Roman"/>
        </w:rPr>
        <w:t>/members of our religious community</w:t>
      </w:r>
      <w:r w:rsidRPr="009D4D4A">
        <w:rPr>
          <w:rFonts w:ascii="Times New Roman" w:hAnsi="Times New Roman" w:cs="Times New Roman"/>
        </w:rPr>
        <w:t xml:space="preserve"> in an effort to distort perception about me. </w:t>
      </w:r>
    </w:p>
    <w:p w14:paraId="2010ECA1" w14:textId="23F18DD7" w:rsidR="001258D4" w:rsidRP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4D4A">
        <w:rPr>
          <w:rFonts w:ascii="Times New Roman" w:hAnsi="Times New Roman" w:cs="Times New Roman"/>
        </w:rPr>
        <w:t>My partner attempts to make false equivalency between my shortcomings and his or her</w:t>
      </w:r>
      <w:r>
        <w:rPr>
          <w:rFonts w:ascii="Times New Roman" w:hAnsi="Times New Roman" w:cs="Times New Roman"/>
        </w:rPr>
        <w:t xml:space="preserve"> </w:t>
      </w:r>
      <w:r w:rsidRPr="009D4D4A">
        <w:rPr>
          <w:rFonts w:ascii="Times New Roman" w:hAnsi="Times New Roman" w:cs="Times New Roman"/>
        </w:rPr>
        <w:t>issues</w:t>
      </w:r>
      <w:r w:rsidR="005F29AB">
        <w:rPr>
          <w:rFonts w:ascii="Times New Roman" w:hAnsi="Times New Roman" w:cs="Times New Roman"/>
        </w:rPr>
        <w:t xml:space="preserve"> (e.g., you’re not perfect either)</w:t>
      </w:r>
      <w:r w:rsidRPr="009D4D4A">
        <w:rPr>
          <w:rFonts w:ascii="Times New Roman" w:hAnsi="Times New Roman" w:cs="Times New Roman"/>
        </w:rPr>
        <w:t xml:space="preserve">. </w:t>
      </w:r>
    </w:p>
    <w:p w14:paraId="44529DE7" w14:textId="5E01F489" w:rsidR="001258D4" w:rsidRDefault="001258D4" w:rsidP="001258D4">
      <w:pPr>
        <w:pStyle w:val="Heading3"/>
      </w:pPr>
      <w:r>
        <w:t>Using beliefs, doctrine, or spiritual arguments to demean or belittle</w:t>
      </w:r>
    </w:p>
    <w:p w14:paraId="30807059" w14:textId="77777777" w:rsid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7958">
        <w:rPr>
          <w:rFonts w:ascii="Times New Roman" w:hAnsi="Times New Roman" w:cs="Times New Roman"/>
        </w:rPr>
        <w:t xml:space="preserve">My partner uses scripture and/or doctrine to </w:t>
      </w:r>
      <w:r>
        <w:rPr>
          <w:rFonts w:ascii="Times New Roman" w:hAnsi="Times New Roman" w:cs="Times New Roman"/>
        </w:rPr>
        <w:t xml:space="preserve">try to </w:t>
      </w:r>
      <w:r w:rsidRPr="00587958">
        <w:rPr>
          <w:rFonts w:ascii="Times New Roman" w:hAnsi="Times New Roman" w:cs="Times New Roman"/>
        </w:rPr>
        <w:t>make me feel bad, sinful or worthless</w:t>
      </w:r>
    </w:p>
    <w:p w14:paraId="4A62E078" w14:textId="77777777" w:rsid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7958">
        <w:rPr>
          <w:rFonts w:ascii="Times New Roman" w:hAnsi="Times New Roman" w:cs="Times New Roman"/>
        </w:rPr>
        <w:t>My partner uses spiritual</w:t>
      </w:r>
      <w:r>
        <w:rPr>
          <w:rFonts w:ascii="Times New Roman" w:hAnsi="Times New Roman" w:cs="Times New Roman"/>
        </w:rPr>
        <w:t xml:space="preserve"> or religious</w:t>
      </w:r>
      <w:r w:rsidRPr="00587958">
        <w:rPr>
          <w:rFonts w:ascii="Times New Roman" w:hAnsi="Times New Roman" w:cs="Times New Roman"/>
        </w:rPr>
        <w:t xml:space="preserve"> arguments to try to convince me there is something wrong with me</w:t>
      </w:r>
      <w:r>
        <w:rPr>
          <w:rFonts w:ascii="Times New Roman" w:hAnsi="Times New Roman" w:cs="Times New Roman"/>
        </w:rPr>
        <w:t xml:space="preserve"> </w:t>
      </w:r>
    </w:p>
    <w:p w14:paraId="4E4A4923" w14:textId="77777777" w:rsid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438E">
        <w:rPr>
          <w:rFonts w:ascii="Times New Roman" w:hAnsi="Times New Roman" w:cs="Times New Roman"/>
        </w:rPr>
        <w:t xml:space="preserve">My partner belittles me for my religious convictions </w:t>
      </w:r>
    </w:p>
    <w:p w14:paraId="12E4B2FD" w14:textId="77777777" w:rsid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 mocks or ridicules my spiritual beliefs</w:t>
      </w:r>
    </w:p>
    <w:p w14:paraId="79426418" w14:textId="2F4AC50A" w:rsidR="001258D4" w:rsidRPr="001258D4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438E">
        <w:rPr>
          <w:rFonts w:ascii="Times New Roman" w:hAnsi="Times New Roman" w:cs="Times New Roman"/>
        </w:rPr>
        <w:t>My partner uses my beliefs to try to shame me</w:t>
      </w:r>
    </w:p>
    <w:p w14:paraId="0306D95E" w14:textId="1C7C6C63" w:rsidR="001258D4" w:rsidRDefault="001258D4" w:rsidP="001258D4">
      <w:pPr>
        <w:pStyle w:val="Heading3"/>
      </w:pPr>
      <w:r>
        <w:t xml:space="preserve">Restricting or forcing </w:t>
      </w:r>
    </w:p>
    <w:p w14:paraId="38CDAD50" w14:textId="77777777" w:rsidR="001258D4" w:rsidRPr="00757830" w:rsidRDefault="001258D4" w:rsidP="001258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438E">
        <w:rPr>
          <w:rFonts w:ascii="Times New Roman" w:hAnsi="Times New Roman" w:cs="Times New Roman"/>
        </w:rPr>
        <w:t xml:space="preserve">My partner restricts my ability to go to </w:t>
      </w:r>
      <w:r>
        <w:rPr>
          <w:rFonts w:ascii="Times New Roman" w:hAnsi="Times New Roman" w:cs="Times New Roman"/>
        </w:rPr>
        <w:t>places of worship or participate in spiritual or religious</w:t>
      </w:r>
      <w:r w:rsidRPr="0031438E">
        <w:rPr>
          <w:rFonts w:ascii="Times New Roman" w:hAnsi="Times New Roman" w:cs="Times New Roman"/>
        </w:rPr>
        <w:t xml:space="preserve"> activities </w:t>
      </w:r>
    </w:p>
    <w:p w14:paraId="4C8AA4D9" w14:textId="1A7738D8" w:rsidR="003826A7" w:rsidRPr="002B618B" w:rsidRDefault="001258D4" w:rsidP="0038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 tries to force his/her beliefs or participation in his/her religious activities on me</w:t>
      </w:r>
    </w:p>
    <w:sectPr w:rsidR="003826A7" w:rsidRPr="002B618B" w:rsidSect="00AB3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0A77" w14:textId="77777777" w:rsidR="00102B7D" w:rsidRDefault="00102B7D" w:rsidP="00233CB3">
      <w:r>
        <w:separator/>
      </w:r>
    </w:p>
  </w:endnote>
  <w:endnote w:type="continuationSeparator" w:id="0">
    <w:p w14:paraId="3396F77A" w14:textId="77777777" w:rsidR="00102B7D" w:rsidRDefault="00102B7D" w:rsidP="002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8576" w14:textId="77777777" w:rsidR="00233CB3" w:rsidRDefault="0023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D379" w14:textId="00C6F0FA" w:rsidR="00233CB3" w:rsidRDefault="00233CB3" w:rsidP="00233CB3">
    <w:pPr>
      <w:rPr>
        <w:lang w:val="en-AU"/>
      </w:rPr>
    </w:pPr>
  </w:p>
  <w:p w14:paraId="4D1567A6" w14:textId="635A710C" w:rsidR="00233CB3" w:rsidRPr="00233CB3" w:rsidRDefault="00233CB3" w:rsidP="00233CB3">
    <w:pPr>
      <w:rPr>
        <w:rFonts w:ascii="Times New Roman" w:hAnsi="Times New Roman" w:cs="Times New Roman"/>
        <w:sz w:val="18"/>
        <w:szCs w:val="20"/>
      </w:rPr>
    </w:pPr>
    <w:r w:rsidRPr="00233CB3">
      <w:rPr>
        <w:rFonts w:ascii="Times New Roman" w:hAnsi="Times New Roman" w:cs="Times New Roman"/>
        <w:sz w:val="18"/>
        <w:szCs w:val="20"/>
      </w:rPr>
      <w:t>Kimberly Day</w:t>
    </w:r>
    <w:r w:rsidRPr="00233CB3">
      <w:rPr>
        <w:rFonts w:ascii="Times New Roman" w:hAnsi="Times New Roman" w:cs="Times New Roman"/>
        <w:sz w:val="18"/>
        <w:szCs w:val="20"/>
      </w:rPr>
      <w:t xml:space="preserve"> - </w:t>
    </w:r>
    <w:r w:rsidRPr="00233CB3">
      <w:rPr>
        <w:rFonts w:ascii="Times New Roman" w:hAnsi="Times New Roman" w:cs="Times New Roman"/>
        <w:sz w:val="18"/>
        <w:szCs w:val="20"/>
      </w:rPr>
      <w:t>LMHCA, CCP</w:t>
    </w:r>
    <w:r w:rsidRPr="00233CB3">
      <w:rPr>
        <w:rFonts w:ascii="Times New Roman" w:hAnsi="Times New Roman" w:cs="Times New Roman"/>
        <w:sz w:val="18"/>
        <w:szCs w:val="20"/>
      </w:rPr>
      <w:t xml:space="preserve"> - </w:t>
    </w:r>
    <w:r w:rsidRPr="00233CB3">
      <w:rPr>
        <w:rFonts w:ascii="Times New Roman" w:hAnsi="Times New Roman" w:cs="Times New Roman"/>
        <w:sz w:val="18"/>
        <w:szCs w:val="20"/>
      </w:rPr>
      <w:t xml:space="preserve">Life Changing Services/Days </w:t>
    </w:r>
    <w:proofErr w:type="spellStart"/>
    <w:r w:rsidRPr="00233CB3">
      <w:rPr>
        <w:rFonts w:ascii="Times New Roman" w:hAnsi="Times New Roman" w:cs="Times New Roman"/>
        <w:sz w:val="18"/>
        <w:szCs w:val="20"/>
      </w:rPr>
      <w:t>Counseling</w:t>
    </w:r>
    <w:proofErr w:type="spellEnd"/>
    <w:r w:rsidRPr="00233CB3">
      <w:rPr>
        <w:rFonts w:ascii="Times New Roman" w:hAnsi="Times New Roman" w:cs="Times New Roman"/>
        <w:sz w:val="18"/>
        <w:szCs w:val="20"/>
      </w:rPr>
      <w:t xml:space="preserve"> - </w:t>
    </w:r>
    <w:hyperlink r:id="rId1" w:history="1">
      <w:r w:rsidRPr="00233CB3">
        <w:rPr>
          <w:rStyle w:val="Hyperlink"/>
          <w:rFonts w:ascii="Times New Roman" w:hAnsi="Times New Roman" w:cs="Times New Roman"/>
          <w:sz w:val="18"/>
          <w:szCs w:val="20"/>
        </w:rPr>
        <w:t>kim@lifechangingservices.org</w:t>
      </w:r>
    </w:hyperlink>
    <w:r w:rsidRPr="00233CB3">
      <w:rPr>
        <w:rFonts w:ascii="Times New Roman" w:hAnsi="Times New Roman" w:cs="Times New Roman"/>
        <w:sz w:val="18"/>
        <w:szCs w:val="20"/>
      </w:rPr>
      <w:t> / 509-426-3746</w:t>
    </w:r>
  </w:p>
  <w:p w14:paraId="33888195" w14:textId="6882E638" w:rsidR="00233CB3" w:rsidRDefault="00233CB3">
    <w:pPr>
      <w:pStyle w:val="Footer"/>
    </w:pPr>
  </w:p>
  <w:p w14:paraId="286A59A0" w14:textId="77777777" w:rsidR="00233CB3" w:rsidRDefault="00233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9D84" w14:textId="77777777" w:rsidR="00233CB3" w:rsidRDefault="0023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359A" w14:textId="77777777" w:rsidR="00102B7D" w:rsidRDefault="00102B7D" w:rsidP="00233CB3">
      <w:r>
        <w:separator/>
      </w:r>
    </w:p>
  </w:footnote>
  <w:footnote w:type="continuationSeparator" w:id="0">
    <w:p w14:paraId="764D3CEF" w14:textId="77777777" w:rsidR="00102B7D" w:rsidRDefault="00102B7D" w:rsidP="0023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055C" w14:textId="77777777" w:rsidR="00233CB3" w:rsidRDefault="0023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2236" w14:textId="77777777" w:rsidR="00233CB3" w:rsidRDefault="0023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C815" w14:textId="77777777" w:rsidR="00233CB3" w:rsidRDefault="0023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13557"/>
    <w:multiLevelType w:val="hybridMultilevel"/>
    <w:tmpl w:val="1318CB3A"/>
    <w:lvl w:ilvl="0" w:tplc="D4C42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B7E34"/>
    <w:multiLevelType w:val="hybridMultilevel"/>
    <w:tmpl w:val="567400E2"/>
    <w:lvl w:ilvl="0" w:tplc="B01EE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D4"/>
    <w:rsid w:val="000F35D7"/>
    <w:rsid w:val="00102B7D"/>
    <w:rsid w:val="001258D4"/>
    <w:rsid w:val="00233CB3"/>
    <w:rsid w:val="002B618B"/>
    <w:rsid w:val="003826A7"/>
    <w:rsid w:val="004D67BA"/>
    <w:rsid w:val="005F29AB"/>
    <w:rsid w:val="0068771B"/>
    <w:rsid w:val="008903EF"/>
    <w:rsid w:val="00A22101"/>
    <w:rsid w:val="00AB38D5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10BC8"/>
  <w15:chartTrackingRefBased/>
  <w15:docId w15:val="{10D37836-2604-AD49-85B5-8D6182E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8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8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8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258D4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258D4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33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C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B3"/>
  </w:style>
  <w:style w:type="paragraph" w:styleId="Footer">
    <w:name w:val="footer"/>
    <w:basedOn w:val="Normal"/>
    <w:link w:val="FooterChar"/>
    <w:uiPriority w:val="99"/>
    <w:unhideWhenUsed/>
    <w:rsid w:val="0023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m@lifechanging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dc:description/>
  <cp:lastModifiedBy>Lisa Taylor</cp:lastModifiedBy>
  <cp:revision>4</cp:revision>
  <dcterms:created xsi:type="dcterms:W3CDTF">2021-04-17T01:34:00Z</dcterms:created>
  <dcterms:modified xsi:type="dcterms:W3CDTF">2021-04-24T00:07:00Z</dcterms:modified>
</cp:coreProperties>
</file>